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D4" w:rsidRPr="00FA0EC4" w:rsidRDefault="004879D4" w:rsidP="004879D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4879D4" w:rsidRPr="00FA0EC4" w:rsidRDefault="004879D4" w:rsidP="004879D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4879D4" w:rsidRPr="00FA0EC4" w:rsidRDefault="004879D4" w:rsidP="004879D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4879D4" w:rsidRPr="00FA0EC4" w:rsidRDefault="004879D4" w:rsidP="004879D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79D4" w:rsidRPr="00FA0EC4" w:rsidRDefault="004879D4" w:rsidP="004879D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ПОСТАНОВЛЕНИЕ</w:t>
      </w:r>
    </w:p>
    <w:p w:rsidR="004879D4" w:rsidRPr="00FA0EC4" w:rsidRDefault="004879D4" w:rsidP="004879D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79D4" w:rsidRPr="00FA0EC4" w:rsidRDefault="004879D4" w:rsidP="004879D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 xml:space="preserve">10.01.2019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FA0EC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FA0EC4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4</w:t>
      </w:r>
    </w:p>
    <w:p w:rsidR="004879D4" w:rsidRPr="00FA0EC4" w:rsidRDefault="004879D4" w:rsidP="004879D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9D4" w:rsidRPr="00FA0EC4" w:rsidRDefault="004879D4" w:rsidP="004879D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4879D4" w:rsidRPr="00FA0EC4" w:rsidRDefault="004879D4" w:rsidP="004879D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9D4" w:rsidRPr="00FA0EC4" w:rsidRDefault="004879D4" w:rsidP="004879D4">
      <w:pPr>
        <w:pStyle w:val="a4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О внесении адресов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объектов адресации</w:t>
      </w:r>
    </w:p>
    <w:p w:rsidR="004879D4" w:rsidRPr="004176F1" w:rsidRDefault="004879D4" w:rsidP="004879D4">
      <w:pPr>
        <w:pStyle w:val="a4"/>
        <w:ind w:left="426"/>
        <w:jc w:val="center"/>
        <w:rPr>
          <w:rFonts w:ascii="Arial" w:hAnsi="Arial" w:cs="Arial"/>
          <w:sz w:val="24"/>
          <w:szCs w:val="24"/>
        </w:rPr>
      </w:pPr>
    </w:p>
    <w:p w:rsidR="004879D4" w:rsidRPr="004176F1" w:rsidRDefault="004879D4" w:rsidP="004879D4">
      <w:pPr>
        <w:pStyle w:val="a4"/>
        <w:ind w:right="14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176F1">
        <w:rPr>
          <w:rFonts w:ascii="Arial" w:hAnsi="Arial" w:cs="Arial"/>
          <w:sz w:val="24"/>
          <w:szCs w:val="24"/>
        </w:rPr>
        <w:t xml:space="preserve">В рамках проводимых работ по актуализации государственного реестра согласно разделу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реестра, о внесении изменений и признании утратившим силу некоторых актов Правительства Российской Федерации»  руководствуясь ст. 3 Устава муниципального образования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 сельсовет  Администрация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сельсовета ПОСТАНОВЛЯЕТ:</w:t>
      </w:r>
      <w:proofErr w:type="gramEnd"/>
    </w:p>
    <w:p w:rsidR="004879D4" w:rsidRPr="004176F1" w:rsidRDefault="004879D4" w:rsidP="004879D4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  Внести в государственный адресный реестр ранее присвоенные адреса объектам адресации до вступления в силу Правил № 1221 присвоения, изменения и аннулирования адресов согласно ниже приведенному списку: 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18, квартира 1;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32, квартира 2;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36, квартира 1;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36, квартира 2;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34, квартира 2;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40, квартира 1;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40, квартира 2;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44, квартира 1;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44, квартира 2;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48, квартира 2;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здание 54;</w:t>
      </w:r>
    </w:p>
    <w:p w:rsidR="004879D4" w:rsidRPr="004176F1" w:rsidRDefault="004879D4" w:rsidP="004879D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Школьная улица, дом 63, квартира 2;</w:t>
      </w:r>
    </w:p>
    <w:p w:rsidR="004879D4" w:rsidRPr="004176F1" w:rsidRDefault="004879D4" w:rsidP="004879D4">
      <w:pPr>
        <w:pStyle w:val="a3"/>
        <w:spacing w:after="0" w:line="240" w:lineRule="auto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4879D4" w:rsidRPr="004176F1" w:rsidRDefault="004879D4" w:rsidP="004879D4">
      <w:pPr>
        <w:pStyle w:val="a3"/>
        <w:spacing w:after="0" w:line="240" w:lineRule="auto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5742F6" w:rsidRPr="004879D4" w:rsidRDefault="004879D4" w:rsidP="004879D4">
      <w:pPr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176F1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Pr="004176F1">
        <w:rPr>
          <w:rFonts w:ascii="Arial" w:hAnsi="Arial" w:cs="Arial"/>
          <w:sz w:val="24"/>
          <w:szCs w:val="24"/>
        </w:rPr>
        <w:t>Быковченко</w:t>
      </w:r>
      <w:bookmarkStart w:id="0" w:name="_GoBack"/>
      <w:bookmarkEnd w:id="0"/>
      <w:proofErr w:type="spellEnd"/>
    </w:p>
    <w:sectPr w:rsidR="005742F6" w:rsidRPr="004879D4" w:rsidSect="004879D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234D"/>
    <w:multiLevelType w:val="hybridMultilevel"/>
    <w:tmpl w:val="1D4C491A"/>
    <w:lvl w:ilvl="0" w:tplc="42D68364">
      <w:start w:val="1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AD"/>
    <w:rsid w:val="004879D4"/>
    <w:rsid w:val="005742F6"/>
    <w:rsid w:val="006C2930"/>
    <w:rsid w:val="00B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D4"/>
    <w:pPr>
      <w:ind w:left="720"/>
      <w:contextualSpacing/>
    </w:pPr>
  </w:style>
  <w:style w:type="paragraph" w:styleId="a4">
    <w:name w:val="No Spacing"/>
    <w:link w:val="a5"/>
    <w:qFormat/>
    <w:rsid w:val="00487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4879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D4"/>
    <w:pPr>
      <w:ind w:left="720"/>
      <w:contextualSpacing/>
    </w:pPr>
  </w:style>
  <w:style w:type="paragraph" w:styleId="a4">
    <w:name w:val="No Spacing"/>
    <w:link w:val="a5"/>
    <w:qFormat/>
    <w:rsid w:val="00487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4879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2020-02-12T04:41:00Z</dcterms:created>
  <dcterms:modified xsi:type="dcterms:W3CDTF">2020-02-12T04:42:00Z</dcterms:modified>
</cp:coreProperties>
</file>