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21" w:rsidRPr="00C71A52" w:rsidRDefault="008F5121" w:rsidP="008F512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8F5121" w:rsidRPr="00C71A52" w:rsidRDefault="008F5121" w:rsidP="008F512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8F5121" w:rsidRPr="00C71A52" w:rsidRDefault="008F5121" w:rsidP="008F512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ПОСТАНОВЛЕНИЕ</w:t>
      </w: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 xml:space="preserve">24.06.2019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C71A52">
        <w:rPr>
          <w:rFonts w:ascii="Arial" w:hAnsi="Arial" w:cs="Arial"/>
          <w:b/>
          <w:sz w:val="24"/>
          <w:szCs w:val="24"/>
        </w:rPr>
        <w:t xml:space="preserve">  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13</w:t>
      </w: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1A52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8F5121" w:rsidRPr="00C71A52" w:rsidRDefault="008F5121" w:rsidP="008F512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121" w:rsidRPr="00C71A52" w:rsidRDefault="008F5121" w:rsidP="008F5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Об утверждении Порядка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предоставления помещений для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A52">
        <w:rPr>
          <w:rFonts w:ascii="Arial" w:hAnsi="Arial" w:cs="Arial"/>
          <w:b/>
          <w:sz w:val="24"/>
          <w:szCs w:val="24"/>
        </w:rPr>
        <w:t>проведения встреч депутатов с избирателями и определения специально отведенных мест, перечня</w:t>
      </w:r>
    </w:p>
    <w:p w:rsidR="008F5121" w:rsidRPr="00C71A52" w:rsidRDefault="008F5121" w:rsidP="008F5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1A52">
        <w:rPr>
          <w:rFonts w:ascii="Arial" w:hAnsi="Arial" w:cs="Arial"/>
          <w:b/>
          <w:sz w:val="24"/>
          <w:szCs w:val="24"/>
        </w:rPr>
        <w:t>помещений для проведения встреч депутатов с избирателями</w:t>
      </w:r>
    </w:p>
    <w:p w:rsidR="008F5121" w:rsidRPr="00677370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77370">
        <w:rPr>
          <w:rFonts w:ascii="Arial" w:hAnsi="Arial" w:cs="Arial"/>
          <w:sz w:val="24"/>
          <w:szCs w:val="24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от 19.06 2004 № 54- ФЗ «О собраниях, митингах, демонстрациях, шествиях и  пикетированиях», статьей 40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ПОСТАНОВЛЯЮ:</w:t>
      </w:r>
    </w:p>
    <w:p w:rsidR="008F5121" w:rsidRPr="00677370" w:rsidRDefault="008F5121" w:rsidP="008F512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Червовский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 Кытмановского района Алтайского края. (Приложение № 1);</w:t>
      </w:r>
    </w:p>
    <w:p w:rsidR="008F5121" w:rsidRPr="00677370" w:rsidRDefault="008F5121" w:rsidP="008F512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Определить специально отведенные места для проведения встреч с избирателями (Приложение № 2);</w:t>
      </w:r>
    </w:p>
    <w:p w:rsidR="008F5121" w:rsidRPr="00677370" w:rsidRDefault="008F5121" w:rsidP="008F512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Определить Перечень помещений, предоставляемых для проведения встреч депутатов с избирателями (Приложение № 3);</w:t>
      </w:r>
    </w:p>
    <w:p w:rsidR="008F5121" w:rsidRPr="00677370" w:rsidRDefault="008F5121" w:rsidP="008F512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8F5121" w:rsidRDefault="008F5121" w:rsidP="008F5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</w:t>
      </w:r>
    </w:p>
    <w:p w:rsidR="008F5121" w:rsidRPr="00677370" w:rsidRDefault="008F5121" w:rsidP="008F5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77370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677370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jc w:val="right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8F5121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F5121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F5121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  </w:t>
      </w:r>
    </w:p>
    <w:p w:rsidR="008F5121" w:rsidRPr="00677370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от 24.06.2019 № 13</w:t>
      </w:r>
    </w:p>
    <w:p w:rsidR="008F5121" w:rsidRPr="00677370" w:rsidRDefault="008F5121" w:rsidP="008F5121">
      <w:pPr>
        <w:jc w:val="both"/>
        <w:rPr>
          <w:rFonts w:ascii="Arial" w:hAnsi="Arial" w:cs="Arial"/>
          <w:b/>
          <w:sz w:val="24"/>
          <w:szCs w:val="24"/>
        </w:rPr>
      </w:pPr>
    </w:p>
    <w:p w:rsidR="008F5121" w:rsidRPr="00C71A52" w:rsidRDefault="008F5121" w:rsidP="008F512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77370">
        <w:rPr>
          <w:rFonts w:ascii="Arial" w:hAnsi="Arial" w:cs="Arial"/>
          <w:b/>
          <w:sz w:val="24"/>
          <w:szCs w:val="24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Pr="00677370">
        <w:rPr>
          <w:rFonts w:ascii="Arial" w:hAnsi="Arial" w:cs="Arial"/>
          <w:b/>
          <w:sz w:val="24"/>
          <w:szCs w:val="24"/>
        </w:rPr>
        <w:t>Червовский</w:t>
      </w:r>
      <w:proofErr w:type="spellEnd"/>
      <w:r w:rsidRPr="00677370">
        <w:rPr>
          <w:rFonts w:ascii="Arial" w:hAnsi="Arial" w:cs="Arial"/>
          <w:b/>
          <w:sz w:val="24"/>
          <w:szCs w:val="24"/>
        </w:rPr>
        <w:t xml:space="preserve"> сельсовет Кытмановского района Алтайского края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 xml:space="preserve">1. </w:t>
      </w:r>
      <w:r w:rsidRPr="00677370">
        <w:rPr>
          <w:rFonts w:ascii="Arial" w:hAnsi="Arial" w:cs="Arial"/>
          <w:sz w:val="24"/>
          <w:szCs w:val="24"/>
        </w:rPr>
        <w:tab/>
      </w:r>
      <w:proofErr w:type="gramStart"/>
      <w:r w:rsidRPr="00677370">
        <w:rPr>
          <w:rFonts w:ascii="Arial" w:hAnsi="Arial" w:cs="Arial"/>
          <w:sz w:val="24"/>
          <w:szCs w:val="24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Pr="00677370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район (долее – Порядок)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677370">
        <w:rPr>
          <w:rFonts w:ascii="Arial" w:hAnsi="Arial" w:cs="Arial"/>
          <w:sz w:val="24"/>
          <w:szCs w:val="24"/>
        </w:rPr>
        <w:t>принципах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 и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7370">
        <w:rPr>
          <w:rFonts w:ascii="Arial" w:hAnsi="Arial" w:cs="Arial"/>
          <w:sz w:val="24"/>
          <w:szCs w:val="24"/>
        </w:rPr>
        <w:t xml:space="preserve">Совета Депутатов (далее – депутаты) для проведения встреч с избирателями в муниципальном образовании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Червовский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 Кытмановского района Алтайского края.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 xml:space="preserve">2. Помещения для встреч депутатов с избирателями в с. Червово (далее – помещения) предоставляются Администрацией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3. Помещения предоставляются депутату на безвозмездной основе в рабочие дни в промежутки с 08-00 до 17-00 часов по пятницам и в предпраздничные дни с 08-00 до 16-00 часов.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 xml:space="preserve">4. Для предоставления помещений депутаты направляют письменное заявление о предоставлении помещения для проведения встречи с избирателями (далее - заявление о предоставление помещения) в Администрацию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в срок не позднее семи рабочих дней до дня проведения встречи.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5. В заявлении о предоставлении помещения указываются: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</w:r>
      <w:proofErr w:type="gramStart"/>
      <w:r w:rsidRPr="00677370">
        <w:rPr>
          <w:rFonts w:ascii="Arial" w:hAnsi="Arial" w:cs="Arial"/>
          <w:sz w:val="24"/>
          <w:szCs w:val="24"/>
        </w:rPr>
        <w:t>- 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proofErr w:type="gramEnd"/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- дата и время начала проведения встречи, продолжительность</w:t>
      </w:r>
      <w:proofErr w:type="gramStart"/>
      <w:r w:rsidRPr="00677370">
        <w:rPr>
          <w:rFonts w:ascii="Arial" w:hAnsi="Arial" w:cs="Arial"/>
          <w:sz w:val="24"/>
          <w:szCs w:val="24"/>
        </w:rPr>
        <w:t>.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370">
        <w:rPr>
          <w:rFonts w:ascii="Arial" w:hAnsi="Arial" w:cs="Arial"/>
          <w:sz w:val="24"/>
          <w:szCs w:val="24"/>
        </w:rPr>
        <w:t>п</w:t>
      </w:r>
      <w:proofErr w:type="gramEnd"/>
      <w:r w:rsidRPr="00677370">
        <w:rPr>
          <w:rFonts w:ascii="Arial" w:hAnsi="Arial" w:cs="Arial"/>
          <w:sz w:val="24"/>
          <w:szCs w:val="24"/>
        </w:rPr>
        <w:t>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6. Норма предельной заполняемости помещений определяется по количеству посадочных мест.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lastRenderedPageBreak/>
        <w:tab/>
        <w:t xml:space="preserve">7. Заявление о предоставлении помещения рассматривается Администрацией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в течение 5 рабочих дней со дня его получения.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8. Помещение не может быть использовано депутатом в случаях: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-если помещение уже предоставлено администрацией района на ту же дату и время другому депутату в соответствии с настоящим Порядком;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- подачи заявления на предоставление помещения в нерабочее время в соответствии с режимом работы администрации района.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9. О возможности (невозможности) использования помещения депутатом для проведения встречи с избирателями администрация района письменно сообщает депутату в пятидневный срок, указанный в п.7 Порядка.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ab/>
        <w:t>В случаях невозможности использования помещения депутатом для проведения встречи с избирателями, указанных в п.8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jc w:val="both"/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</w:p>
    <w:p w:rsidR="008F5121" w:rsidRDefault="008F5121" w:rsidP="008F5121">
      <w:pPr>
        <w:jc w:val="right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8F5121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lastRenderedPageBreak/>
        <w:t xml:space="preserve">Приложение № 2  </w:t>
      </w:r>
    </w:p>
    <w:p w:rsidR="008F5121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8F5121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   </w:t>
      </w:r>
    </w:p>
    <w:p w:rsidR="008F5121" w:rsidRPr="00677370" w:rsidRDefault="008F5121" w:rsidP="008F5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от 24.06.2019 № 13</w:t>
      </w:r>
    </w:p>
    <w:p w:rsidR="008F5121" w:rsidRPr="00677370" w:rsidRDefault="008F5121" w:rsidP="008F5121">
      <w:pPr>
        <w:rPr>
          <w:rFonts w:ascii="Arial" w:hAnsi="Arial" w:cs="Arial"/>
          <w:sz w:val="24"/>
          <w:szCs w:val="24"/>
        </w:rPr>
      </w:pPr>
    </w:p>
    <w:p w:rsidR="008F5121" w:rsidRPr="00677370" w:rsidRDefault="008F5121" w:rsidP="008F5121">
      <w:pPr>
        <w:jc w:val="center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Специально отведенные места для проведения встреч с депутатов с избирателями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90"/>
        <w:gridCol w:w="3651"/>
      </w:tblGrid>
      <w:tr w:rsidR="008F5121" w:rsidRPr="00677370" w:rsidTr="009F24EB">
        <w:tc>
          <w:tcPr>
            <w:tcW w:w="3082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7737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737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>Перечень мест</w:t>
            </w:r>
          </w:p>
        </w:tc>
        <w:tc>
          <w:tcPr>
            <w:tcW w:w="3651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</w:tr>
      <w:tr w:rsidR="008F5121" w:rsidRPr="00677370" w:rsidTr="009F24EB">
        <w:tc>
          <w:tcPr>
            <w:tcW w:w="3082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77370">
              <w:rPr>
                <w:rFonts w:ascii="Arial" w:hAnsi="Arial" w:cs="Arial"/>
                <w:sz w:val="24"/>
                <w:szCs w:val="24"/>
              </w:rPr>
              <w:t>Червовского</w:t>
            </w:r>
            <w:proofErr w:type="spellEnd"/>
            <w:r w:rsidRPr="0067737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651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>с. Червово, ул</w:t>
            </w:r>
            <w:proofErr w:type="gramStart"/>
            <w:r w:rsidRPr="0067737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677370">
              <w:rPr>
                <w:rFonts w:ascii="Arial" w:hAnsi="Arial" w:cs="Arial"/>
                <w:sz w:val="24"/>
                <w:szCs w:val="24"/>
              </w:rPr>
              <w:t>кольная,69</w:t>
            </w:r>
          </w:p>
        </w:tc>
      </w:tr>
      <w:tr w:rsidR="008F5121" w:rsidRPr="00677370" w:rsidTr="009F24EB">
        <w:tc>
          <w:tcPr>
            <w:tcW w:w="3082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370">
              <w:rPr>
                <w:rFonts w:ascii="Arial" w:hAnsi="Arial" w:cs="Arial"/>
                <w:sz w:val="24"/>
                <w:szCs w:val="24"/>
              </w:rPr>
              <w:t>КИЦ Червово</w:t>
            </w:r>
          </w:p>
        </w:tc>
        <w:tc>
          <w:tcPr>
            <w:tcW w:w="3651" w:type="dxa"/>
          </w:tcPr>
          <w:p w:rsidR="008F5121" w:rsidRPr="00677370" w:rsidRDefault="008F5121" w:rsidP="009F2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370">
              <w:rPr>
                <w:rFonts w:ascii="Arial" w:hAnsi="Arial" w:cs="Arial"/>
                <w:sz w:val="24"/>
                <w:szCs w:val="24"/>
              </w:rPr>
              <w:t>С.Червово</w:t>
            </w:r>
            <w:proofErr w:type="spellEnd"/>
            <w:r w:rsidRPr="00677370">
              <w:rPr>
                <w:rFonts w:ascii="Arial" w:hAnsi="Arial" w:cs="Arial"/>
                <w:sz w:val="24"/>
                <w:szCs w:val="24"/>
              </w:rPr>
              <w:t>, ул. Молодежная, 30</w:t>
            </w:r>
          </w:p>
        </w:tc>
      </w:tr>
    </w:tbl>
    <w:p w:rsidR="008F5121" w:rsidRPr="00677370" w:rsidRDefault="008F5121" w:rsidP="008F5121">
      <w:pPr>
        <w:jc w:val="center"/>
        <w:rPr>
          <w:rFonts w:ascii="Arial" w:hAnsi="Arial" w:cs="Arial"/>
          <w:sz w:val="24"/>
          <w:szCs w:val="24"/>
        </w:rPr>
      </w:pPr>
    </w:p>
    <w:p w:rsidR="005742F6" w:rsidRPr="008F5121" w:rsidRDefault="005742F6" w:rsidP="008F512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8F5121" w:rsidSect="008F512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D98"/>
    <w:multiLevelType w:val="hybridMultilevel"/>
    <w:tmpl w:val="8FBA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A"/>
    <w:rsid w:val="005742F6"/>
    <w:rsid w:val="0066097A"/>
    <w:rsid w:val="006C2930"/>
    <w:rsid w:val="008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2020-02-12T04:50:00Z</dcterms:created>
  <dcterms:modified xsi:type="dcterms:W3CDTF">2020-02-12T04:51:00Z</dcterms:modified>
</cp:coreProperties>
</file>